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125" w14:textId="0824D5DA" w:rsidR="005F60C4" w:rsidRDefault="00653FF2" w:rsidP="00653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действия электр</w:t>
      </w:r>
      <w:r w:rsidR="009A2E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дегидротатора</w:t>
      </w:r>
    </w:p>
    <w:p w14:paraId="082CCB37" w14:textId="77777777" w:rsidR="009A2E95" w:rsidRDefault="009A2E95" w:rsidP="00653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817A8C" w14:textId="7E82CA44" w:rsidR="000E0324" w:rsidRDefault="009A2E95" w:rsidP="0065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Сырая нефть, поступающая на поверхность</w:t>
      </w:r>
      <w:r w:rsidR="00A923B9" w:rsidRPr="00A92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скважины</w:t>
      </w:r>
      <w:r w:rsidR="00A923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сложную дисперсную систему в межмолекулярные ассоциаты</w:t>
      </w:r>
      <w:r w:rsidR="00A923B9">
        <w:rPr>
          <w:rFonts w:ascii="Times New Roman" w:hAnsi="Times New Roman" w:cs="Times New Roman"/>
          <w:sz w:val="24"/>
          <w:szCs w:val="24"/>
        </w:rPr>
        <w:t xml:space="preserve"> которых</w:t>
      </w:r>
      <w:r>
        <w:rPr>
          <w:rFonts w:ascii="Times New Roman" w:hAnsi="Times New Roman" w:cs="Times New Roman"/>
          <w:sz w:val="24"/>
          <w:szCs w:val="24"/>
        </w:rPr>
        <w:t xml:space="preserve"> входят молекулы углеводородов различного строения, вода, различные соли, газы</w:t>
      </w:r>
      <w:r w:rsidR="00A923B9">
        <w:rPr>
          <w:rFonts w:ascii="Times New Roman" w:hAnsi="Times New Roman" w:cs="Times New Roman"/>
          <w:sz w:val="24"/>
          <w:szCs w:val="24"/>
        </w:rPr>
        <w:t xml:space="preserve"> и минералы земной коры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D84EA" w14:textId="135BA1BD" w:rsidR="00653FF2" w:rsidRDefault="000E0324" w:rsidP="0065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снижения давления до атмосферного при выходе на поверхность Земли, газы частично удаляются самопроизвольно и называются </w:t>
      </w:r>
      <w:r w:rsidRPr="000E0324">
        <w:rPr>
          <w:rFonts w:ascii="Times New Roman" w:hAnsi="Times New Roman" w:cs="Times New Roman"/>
          <w:i/>
          <w:iCs/>
          <w:sz w:val="24"/>
          <w:szCs w:val="24"/>
        </w:rPr>
        <w:t>попутные газы</w:t>
      </w:r>
      <w:r>
        <w:rPr>
          <w:rFonts w:ascii="Times New Roman" w:hAnsi="Times New Roman" w:cs="Times New Roman"/>
          <w:sz w:val="24"/>
          <w:szCs w:val="24"/>
        </w:rPr>
        <w:t>, а для отделения воды и солей нефть обрабатывается 5 % раствором щелочи и направляется в специальные отстойники (обычно колонного типа). П</w:t>
      </w:r>
      <w:r w:rsidR="00A923B9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8F6">
        <w:rPr>
          <w:rFonts w:ascii="Times New Roman" w:hAnsi="Times New Roman" w:cs="Times New Roman"/>
          <w:sz w:val="24"/>
          <w:szCs w:val="24"/>
        </w:rPr>
        <w:t>стояни</w:t>
      </w:r>
      <w:r w:rsidR="00A923B9">
        <w:rPr>
          <w:rFonts w:ascii="Times New Roman" w:hAnsi="Times New Roman" w:cs="Times New Roman"/>
          <w:sz w:val="24"/>
          <w:szCs w:val="24"/>
        </w:rPr>
        <w:t>и</w:t>
      </w:r>
      <w:r w:rsidR="00E018F6">
        <w:rPr>
          <w:rFonts w:ascii="Times New Roman" w:hAnsi="Times New Roman" w:cs="Times New Roman"/>
          <w:sz w:val="24"/>
          <w:szCs w:val="24"/>
        </w:rPr>
        <w:t xml:space="preserve"> нефть всплывает наверх, а вода опускается вниз. Между водой и нефтью образуется слой эмульсии, которую нефтяники называют </w:t>
      </w:r>
      <w:r w:rsidR="00E018F6" w:rsidRPr="00E018F6">
        <w:rPr>
          <w:rFonts w:ascii="Times New Roman" w:hAnsi="Times New Roman" w:cs="Times New Roman"/>
          <w:i/>
          <w:iCs/>
          <w:sz w:val="24"/>
          <w:szCs w:val="24"/>
        </w:rPr>
        <w:t>бородой</w:t>
      </w:r>
      <w:r w:rsidR="00E018F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018F6">
        <w:rPr>
          <w:rFonts w:ascii="Times New Roman" w:hAnsi="Times New Roman" w:cs="Times New Roman"/>
          <w:sz w:val="24"/>
          <w:szCs w:val="24"/>
        </w:rPr>
        <w:t xml:space="preserve"> Это эмульсия бывает очень устойчивой и может храниться годами.</w:t>
      </w:r>
    </w:p>
    <w:p w14:paraId="3A4750C2" w14:textId="55A57040" w:rsidR="00EB2BA1" w:rsidRDefault="00E018F6" w:rsidP="0065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эмульсия на химическом языке</w:t>
      </w:r>
      <w:r w:rsidR="008F1A8A">
        <w:rPr>
          <w:rFonts w:ascii="Times New Roman" w:hAnsi="Times New Roman" w:cs="Times New Roman"/>
          <w:sz w:val="24"/>
          <w:szCs w:val="24"/>
        </w:rPr>
        <w:t xml:space="preserve">? Это обычный коллоидный раствор, состоящим из так называемых </w:t>
      </w:r>
      <w:r w:rsidR="008F1A8A" w:rsidRPr="008F1A8A">
        <w:rPr>
          <w:rFonts w:ascii="Times New Roman" w:hAnsi="Times New Roman" w:cs="Times New Roman"/>
          <w:i/>
          <w:iCs/>
          <w:sz w:val="24"/>
          <w:szCs w:val="24"/>
        </w:rPr>
        <w:t>мицелл</w:t>
      </w:r>
      <w:r w:rsidR="008F1A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1A8A">
        <w:rPr>
          <w:rFonts w:ascii="Times New Roman" w:hAnsi="Times New Roman" w:cs="Times New Roman"/>
          <w:sz w:val="24"/>
          <w:szCs w:val="24"/>
        </w:rPr>
        <w:t xml:space="preserve"> В зависимости от того, что находится в </w:t>
      </w:r>
      <w:proofErr w:type="gramStart"/>
      <w:r w:rsidR="008F1A8A">
        <w:rPr>
          <w:rFonts w:ascii="Times New Roman" w:hAnsi="Times New Roman" w:cs="Times New Roman"/>
          <w:sz w:val="24"/>
          <w:szCs w:val="24"/>
        </w:rPr>
        <w:t>ядре  эмульсии</w:t>
      </w:r>
      <w:proofErr w:type="gramEnd"/>
      <w:r w:rsidR="008F1A8A">
        <w:rPr>
          <w:rFonts w:ascii="Times New Roman" w:hAnsi="Times New Roman" w:cs="Times New Roman"/>
          <w:sz w:val="24"/>
          <w:szCs w:val="24"/>
        </w:rPr>
        <w:t xml:space="preserve"> делятся на два вида: прямая, когда частица нефти окружена двойным электрическим слоем, состоящим из молекул воды, ионов солей и щелочи; обратная эмульсия, </w:t>
      </w:r>
      <w:r w:rsidR="005C3CC2">
        <w:rPr>
          <w:rFonts w:ascii="Times New Roman" w:hAnsi="Times New Roman" w:cs="Times New Roman"/>
          <w:sz w:val="24"/>
          <w:szCs w:val="24"/>
        </w:rPr>
        <w:t>когда в ядре частицы воды и солей окружены двойным электрическим слоем ионов солей, щелочи и воды. И в том</w:t>
      </w:r>
      <w:r w:rsidR="00676503">
        <w:rPr>
          <w:rFonts w:ascii="Times New Roman" w:hAnsi="Times New Roman" w:cs="Times New Roman"/>
          <w:sz w:val="24"/>
          <w:szCs w:val="24"/>
        </w:rPr>
        <w:t>,</w:t>
      </w:r>
      <w:r w:rsidR="005C3CC2">
        <w:rPr>
          <w:rFonts w:ascii="Times New Roman" w:hAnsi="Times New Roman" w:cs="Times New Roman"/>
          <w:sz w:val="24"/>
          <w:szCs w:val="24"/>
        </w:rPr>
        <w:t xml:space="preserve"> и в другом случае устойчивость оценивается величиной, так называемого </w:t>
      </w:r>
      <w:r w:rsidR="00676503" w:rsidRPr="00533A1A">
        <w:rPr>
          <w:rFonts w:ascii="Times New Roman" w:hAnsi="Times New Roman" w:cs="Times New Roman"/>
          <w:i/>
          <w:iCs/>
          <w:sz w:val="24"/>
          <w:szCs w:val="24"/>
        </w:rPr>
        <w:t>электрокинетического</w:t>
      </w:r>
      <w:r w:rsidR="005C3CC2" w:rsidRPr="00533A1A">
        <w:rPr>
          <w:rFonts w:ascii="Times New Roman" w:hAnsi="Times New Roman" w:cs="Times New Roman"/>
          <w:i/>
          <w:iCs/>
          <w:sz w:val="24"/>
          <w:szCs w:val="24"/>
        </w:rPr>
        <w:t xml:space="preserve"> потенциала или ξ-потенциала</w:t>
      </w:r>
      <w:r w:rsidR="005C3CC2">
        <w:rPr>
          <w:rFonts w:ascii="Times New Roman" w:hAnsi="Times New Roman" w:cs="Times New Roman"/>
          <w:sz w:val="24"/>
          <w:szCs w:val="24"/>
        </w:rPr>
        <w:t xml:space="preserve">. Чтобы разрушить эмульсию надо </w:t>
      </w:r>
      <w:proofErr w:type="spellStart"/>
      <w:r w:rsidR="00762C79">
        <w:rPr>
          <w:rFonts w:ascii="Times New Roman" w:hAnsi="Times New Roman" w:cs="Times New Roman"/>
          <w:sz w:val="24"/>
          <w:szCs w:val="24"/>
        </w:rPr>
        <w:t>скоагулировать</w:t>
      </w:r>
      <w:proofErr w:type="spellEnd"/>
      <w:r w:rsidR="005C3CC2">
        <w:rPr>
          <w:rFonts w:ascii="Times New Roman" w:hAnsi="Times New Roman" w:cs="Times New Roman"/>
          <w:sz w:val="24"/>
          <w:szCs w:val="24"/>
        </w:rPr>
        <w:t xml:space="preserve"> мицеллу</w:t>
      </w:r>
      <w:r w:rsidR="00EB2BA1">
        <w:rPr>
          <w:rFonts w:ascii="Times New Roman" w:hAnsi="Times New Roman" w:cs="Times New Roman"/>
          <w:sz w:val="24"/>
          <w:szCs w:val="24"/>
        </w:rPr>
        <w:t>.</w:t>
      </w:r>
    </w:p>
    <w:p w14:paraId="64B098EB" w14:textId="425CCEB9" w:rsidR="00E018F6" w:rsidRPr="00C660A6" w:rsidRDefault="008F1A8A" w:rsidP="00653F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A1A">
        <w:rPr>
          <w:rFonts w:ascii="Times New Roman" w:hAnsi="Times New Roman" w:cs="Times New Roman"/>
          <w:sz w:val="24"/>
          <w:szCs w:val="24"/>
        </w:rPr>
        <w:t xml:space="preserve">Для разрушения системы коллоидных растворов необходимо добавить растворы солей с многовалентными ионами металлов или пропустить раствор между обкладками конденсатора, к которому извне приложена разность потенциалов. Для разрушения нефтяных эмульсий используется второй метод. Установки называются </w:t>
      </w:r>
      <w:proofErr w:type="spellStart"/>
      <w:r w:rsidR="00133FB0" w:rsidRPr="00C660A6">
        <w:rPr>
          <w:rFonts w:ascii="Times New Roman" w:hAnsi="Times New Roman" w:cs="Times New Roman"/>
          <w:i/>
          <w:iCs/>
          <w:sz w:val="24"/>
          <w:szCs w:val="24"/>
        </w:rPr>
        <w:t>электродегидротатор</w:t>
      </w:r>
      <w:proofErr w:type="spellEnd"/>
      <w:r w:rsidR="00C660A6">
        <w:rPr>
          <w:rFonts w:ascii="Times New Roman" w:hAnsi="Times New Roman" w:cs="Times New Roman"/>
          <w:sz w:val="24"/>
          <w:szCs w:val="24"/>
        </w:rPr>
        <w:t xml:space="preserve">, где между обкладками конденсатора пропускается нефтяная эмульсия. Величина ξ-потенциала обычно не превышает нескольких вольт, а на обкладки конденсатора прилагается потенциал на несколько порядков превышающих значение электрокинетического потенциала эмульсии. Конструкции </w:t>
      </w:r>
      <w:r w:rsidR="00133FB0">
        <w:rPr>
          <w:rFonts w:ascii="Times New Roman" w:hAnsi="Times New Roman" w:cs="Times New Roman"/>
          <w:sz w:val="24"/>
          <w:szCs w:val="24"/>
        </w:rPr>
        <w:t xml:space="preserve">электродегидротаторов могут быть разные, но суть его действия вытекает из законов коллоидной химии. </w:t>
      </w:r>
      <w:r w:rsidR="00C660A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18F6" w:rsidRPr="00C6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0"/>
  </w:num>
  <w:num w:numId="2" w16cid:durableId="1951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948F3"/>
    <w:rsid w:val="000E0324"/>
    <w:rsid w:val="00133FB0"/>
    <w:rsid w:val="00150FCF"/>
    <w:rsid w:val="001D76A0"/>
    <w:rsid w:val="00230BEE"/>
    <w:rsid w:val="002D2F90"/>
    <w:rsid w:val="002E1088"/>
    <w:rsid w:val="00321FBB"/>
    <w:rsid w:val="00364E53"/>
    <w:rsid w:val="00410A6C"/>
    <w:rsid w:val="00533A1A"/>
    <w:rsid w:val="005508A0"/>
    <w:rsid w:val="005C3CC2"/>
    <w:rsid w:val="005E578F"/>
    <w:rsid w:val="005F24DA"/>
    <w:rsid w:val="005F60C4"/>
    <w:rsid w:val="00653FF2"/>
    <w:rsid w:val="00676503"/>
    <w:rsid w:val="006C3466"/>
    <w:rsid w:val="006E47CE"/>
    <w:rsid w:val="00762C79"/>
    <w:rsid w:val="007F4CD8"/>
    <w:rsid w:val="00812D3B"/>
    <w:rsid w:val="00844B35"/>
    <w:rsid w:val="00851EC4"/>
    <w:rsid w:val="008F1A8A"/>
    <w:rsid w:val="008F67CD"/>
    <w:rsid w:val="009A2E95"/>
    <w:rsid w:val="009B5A9E"/>
    <w:rsid w:val="00A63C84"/>
    <w:rsid w:val="00A923B9"/>
    <w:rsid w:val="00AA029D"/>
    <w:rsid w:val="00AB3438"/>
    <w:rsid w:val="00AC5A59"/>
    <w:rsid w:val="00BF5B8C"/>
    <w:rsid w:val="00C56DC8"/>
    <w:rsid w:val="00C660A6"/>
    <w:rsid w:val="00C76048"/>
    <w:rsid w:val="00D32DE4"/>
    <w:rsid w:val="00D4051F"/>
    <w:rsid w:val="00D50460"/>
    <w:rsid w:val="00E018F6"/>
    <w:rsid w:val="00E14FA3"/>
    <w:rsid w:val="00E150EF"/>
    <w:rsid w:val="00E336E0"/>
    <w:rsid w:val="00EB2BA1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2023-10-03T03:25:00Z</dcterms:created>
  <dcterms:modified xsi:type="dcterms:W3CDTF">2023-10-03T03:25:00Z</dcterms:modified>
</cp:coreProperties>
</file>